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285D3D" w:rsidTr="004B0ABF">
        <w:trPr>
          <w:trHeight w:val="30"/>
          <w:tblCellSpacing w:w="0" w:type="auto"/>
        </w:trPr>
        <w:tc>
          <w:tcPr>
            <w:tcW w:w="7780" w:type="dxa"/>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285D3D" w:rsidRDefault="00285D3D" w:rsidP="00285D3D">
      <w:pPr>
        <w:spacing w:after="0"/>
      </w:pPr>
      <w:bookmarkStart w:id="0"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285D3D" w:rsidRDefault="00285D3D" w:rsidP="00285D3D">
      <w:pPr>
        <w:spacing w:after="0"/>
      </w:pPr>
      <w:bookmarkStart w:id="1" w:name="z288"/>
      <w:bookmarkEnd w:id="0"/>
      <w:r>
        <w:rPr>
          <w:b/>
          <w:color w:val="000000"/>
        </w:rPr>
        <w:t xml:space="preserve"> 1-тарау. Жалпы ережелер</w:t>
      </w:r>
    </w:p>
    <w:p w:rsidR="00285D3D" w:rsidRDefault="00285D3D" w:rsidP="00285D3D">
      <w:pPr>
        <w:spacing w:after="0"/>
        <w:jc w:val="both"/>
      </w:pPr>
      <w:bookmarkStart w:id="2" w:name="z289"/>
      <w:bookmarkEnd w:id="1"/>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285D3D" w:rsidRDefault="00285D3D" w:rsidP="00285D3D">
      <w:pPr>
        <w:spacing w:after="0"/>
        <w:jc w:val="both"/>
      </w:pPr>
      <w:bookmarkStart w:id="3" w:name="z290"/>
      <w:bookmarkEnd w:id="2"/>
      <w:r>
        <w:rPr>
          <w:color w:val="000000"/>
          <w:sz w:val="28"/>
        </w:rPr>
        <w:t>      2. Осы Қағидаларда мынадай ұғымдар пайдаланылады:</w:t>
      </w:r>
    </w:p>
    <w:bookmarkEnd w:id="3"/>
    <w:p w:rsidR="00285D3D" w:rsidRDefault="00285D3D" w:rsidP="00285D3D">
      <w:pPr>
        <w:spacing w:after="0"/>
        <w:jc w:val="both"/>
      </w:pPr>
      <w:r>
        <w:rPr>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285D3D" w:rsidRDefault="00285D3D" w:rsidP="00285D3D">
      <w:pPr>
        <w:spacing w:after="0"/>
        <w:jc w:val="both"/>
      </w:pPr>
      <w:r>
        <w:rPr>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285D3D" w:rsidRDefault="00285D3D" w:rsidP="00285D3D">
      <w:pPr>
        <w:spacing w:after="0"/>
        <w:jc w:val="both"/>
      </w:pPr>
      <w:r>
        <w:rPr>
          <w:color w:val="000000"/>
          <w:sz w:val="28"/>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w:t>
      </w:r>
      <w:r>
        <w:rPr>
          <w:color w:val="000000"/>
          <w:sz w:val="28"/>
        </w:rPr>
        <w:lastRenderedPageBreak/>
        <w:t>мәліметтерді қамтитын мемлекеттік қызмет көрсетуге қойылатын негізгі талаптар тізбесі;</w:t>
      </w:r>
    </w:p>
    <w:p w:rsidR="00285D3D" w:rsidRDefault="00285D3D" w:rsidP="00285D3D">
      <w:pPr>
        <w:spacing w:after="0"/>
        <w:jc w:val="both"/>
      </w:pPr>
      <w:r>
        <w:rPr>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285D3D" w:rsidRDefault="00285D3D" w:rsidP="00285D3D">
      <w:pPr>
        <w:spacing w:after="0"/>
        <w:jc w:val="both"/>
      </w:pPr>
      <w:r>
        <w:rPr>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285D3D" w:rsidRDefault="00285D3D" w:rsidP="00285D3D">
      <w:pPr>
        <w:spacing w:after="0"/>
      </w:pPr>
      <w:bookmarkStart w:id="4" w:name="z291"/>
      <w:r>
        <w:rPr>
          <w:b/>
          <w:color w:val="000000"/>
        </w:rPr>
        <w:t xml:space="preserve"> 2-тарау. Мемлекеттік қызмет көрсету тәртібі</w:t>
      </w:r>
    </w:p>
    <w:p w:rsidR="00285D3D" w:rsidRDefault="00285D3D" w:rsidP="00285D3D">
      <w:pPr>
        <w:spacing w:after="0"/>
        <w:jc w:val="both"/>
      </w:pPr>
      <w:bookmarkStart w:id="5" w:name="z292"/>
      <w:bookmarkEnd w:id="4"/>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285D3D" w:rsidRDefault="00285D3D" w:rsidP="00285D3D">
      <w:pPr>
        <w:spacing w:after="0"/>
        <w:jc w:val="both"/>
      </w:pPr>
      <w:bookmarkStart w:id="6" w:name="z293"/>
      <w:bookmarkEnd w:id="5"/>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285D3D" w:rsidRDefault="00285D3D" w:rsidP="00285D3D">
      <w:pPr>
        <w:spacing w:after="0"/>
        <w:jc w:val="both"/>
      </w:pPr>
      <w:bookmarkStart w:id="7" w:name="z294"/>
      <w:bookmarkEnd w:id="6"/>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285D3D" w:rsidRDefault="00285D3D" w:rsidP="00285D3D">
      <w:pPr>
        <w:spacing w:after="0"/>
        <w:jc w:val="both"/>
      </w:pPr>
      <w:bookmarkStart w:id="8" w:name="z295"/>
      <w:bookmarkEnd w:id="7"/>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
    <w:p w:rsidR="00285D3D" w:rsidRDefault="00285D3D" w:rsidP="00285D3D">
      <w:pPr>
        <w:spacing w:after="0"/>
        <w:jc w:val="both"/>
      </w:pPr>
      <w:r>
        <w:rPr>
          <w:color w:val="000000"/>
          <w:sz w:val="28"/>
        </w:rPr>
        <w:lastRenderedPageBreak/>
        <w:t>      Мемлекеттік корпорацияға жүгінген кезде құжаттарды қабылдау күні мемлекеттік қызмет көрсету мерзіміне кірмейді.</w:t>
      </w:r>
    </w:p>
    <w:p w:rsidR="00285D3D" w:rsidRDefault="00285D3D" w:rsidP="00285D3D">
      <w:pPr>
        <w:spacing w:after="0"/>
        <w:jc w:val="both"/>
      </w:pPr>
      <w:bookmarkStart w:id="9"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85D3D" w:rsidRDefault="00285D3D" w:rsidP="00285D3D">
      <w:pPr>
        <w:spacing w:after="0"/>
        <w:jc w:val="both"/>
      </w:pPr>
      <w:bookmarkStart w:id="10" w:name="z297"/>
      <w:bookmarkEnd w:id="9"/>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285D3D" w:rsidRDefault="00285D3D" w:rsidP="00285D3D">
      <w:pPr>
        <w:spacing w:after="0"/>
        <w:jc w:val="both"/>
      </w:pPr>
      <w:bookmarkStart w:id="11" w:name="z298"/>
      <w:bookmarkEnd w:id="10"/>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11"/>
    <w:p w:rsidR="00285D3D" w:rsidRDefault="00285D3D" w:rsidP="00285D3D">
      <w:pPr>
        <w:spacing w:after="0"/>
        <w:jc w:val="both"/>
      </w:pPr>
      <w:r>
        <w:rPr>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285D3D" w:rsidRDefault="00285D3D" w:rsidP="00285D3D">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285D3D" w:rsidRDefault="00285D3D" w:rsidP="00285D3D">
      <w:pPr>
        <w:spacing w:after="0"/>
        <w:jc w:val="both"/>
      </w:pPr>
      <w:bookmarkStart w:id="12"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285D3D" w:rsidRDefault="00285D3D" w:rsidP="00285D3D">
      <w:pPr>
        <w:spacing w:after="0"/>
        <w:jc w:val="both"/>
      </w:pPr>
      <w:bookmarkStart w:id="13" w:name="z300"/>
      <w:bookmarkEnd w:id="12"/>
      <w:r>
        <w:rPr>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285D3D" w:rsidRDefault="00285D3D" w:rsidP="00285D3D">
      <w:pPr>
        <w:spacing w:after="0"/>
        <w:jc w:val="both"/>
      </w:pPr>
      <w:bookmarkStart w:id="14" w:name="z301"/>
      <w:bookmarkEnd w:id="13"/>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4"/>
    <w:p w:rsidR="00285D3D" w:rsidRDefault="00285D3D" w:rsidP="00285D3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285D3D" w:rsidRDefault="00285D3D" w:rsidP="00285D3D">
      <w:pPr>
        <w:spacing w:after="0"/>
        <w:jc w:val="both"/>
      </w:pPr>
      <w:bookmarkStart w:id="15" w:name="z302"/>
      <w:r>
        <w:rPr>
          <w:color w:val="000000"/>
          <w:sz w:val="28"/>
        </w:rPr>
        <w:lastRenderedPageBreak/>
        <w:t>      13. Құжаттарды қараудың жалпы мерзімі және жолдама алу не мемлекеттік қызмет көрсетуден бас тарту 5 (бес) жұмыс күнін құрайды.</w:t>
      </w:r>
    </w:p>
    <w:p w:rsidR="00285D3D" w:rsidRDefault="00285D3D" w:rsidP="00285D3D">
      <w:pPr>
        <w:spacing w:after="0"/>
      </w:pPr>
      <w:bookmarkStart w:id="16" w:name="z303"/>
      <w:bookmarkEnd w:id="1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85D3D" w:rsidRDefault="00285D3D" w:rsidP="00285D3D">
      <w:pPr>
        <w:spacing w:after="0"/>
        <w:jc w:val="both"/>
      </w:pPr>
      <w:bookmarkStart w:id="17" w:name="z304"/>
      <w:bookmarkEnd w:id="16"/>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7"/>
    <w:p w:rsidR="00285D3D" w:rsidRDefault="00285D3D" w:rsidP="00285D3D">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285D3D" w:rsidRDefault="00285D3D" w:rsidP="00285D3D">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285D3D" w:rsidRDefault="00285D3D" w:rsidP="00285D3D">
      <w:pPr>
        <w:spacing w:after="0"/>
        <w:jc w:val="both"/>
      </w:pPr>
      <w:bookmarkStart w:id="18"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20"/>
        <w:gridCol w:w="4035"/>
      </w:tblGrid>
      <w:tr w:rsidR="00285D3D" w:rsidTr="004B0ABF">
        <w:trPr>
          <w:trHeight w:val="30"/>
          <w:tblCellSpacing w:w="0" w:type="auto"/>
        </w:trPr>
        <w:tc>
          <w:tcPr>
            <w:tcW w:w="7780" w:type="dxa"/>
            <w:tcMar>
              <w:top w:w="15" w:type="dxa"/>
              <w:left w:w="15" w:type="dxa"/>
              <w:bottom w:w="15" w:type="dxa"/>
              <w:right w:w="15" w:type="dxa"/>
            </w:tcMar>
            <w:vAlign w:val="center"/>
          </w:tcPr>
          <w:bookmarkEnd w:id="18"/>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285D3D" w:rsidTr="004B0ABF">
        <w:trPr>
          <w:trHeight w:val="30"/>
          <w:tblCellSpacing w:w="0" w:type="auto"/>
        </w:trPr>
        <w:tc>
          <w:tcPr>
            <w:tcW w:w="7780" w:type="dxa"/>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Нысан</w:t>
            </w:r>
          </w:p>
        </w:tc>
      </w:tr>
      <w:tr w:rsidR="00285D3D" w:rsidTr="004B0ABF">
        <w:trPr>
          <w:trHeight w:val="30"/>
          <w:tblCellSpacing w:w="0" w:type="auto"/>
        </w:trPr>
        <w:tc>
          <w:tcPr>
            <w:tcW w:w="7780" w:type="dxa"/>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lastRenderedPageBreak/>
              <w:t>(елді мекен атауы, тұрғылықты</w:t>
            </w:r>
            <w:r>
              <w:br/>
            </w:r>
            <w:r>
              <w:rPr>
                <w:color w:val="000000"/>
                <w:sz w:val="20"/>
              </w:rPr>
              <w:t>мекенжайы, телефоны)</w:t>
            </w:r>
          </w:p>
        </w:tc>
      </w:tr>
    </w:tbl>
    <w:p w:rsidR="00285D3D" w:rsidRDefault="00285D3D" w:rsidP="00285D3D">
      <w:pPr>
        <w:spacing w:after="0"/>
      </w:pPr>
      <w:bookmarkStart w:id="19" w:name="z307"/>
      <w:r>
        <w:rPr>
          <w:b/>
          <w:color w:val="000000"/>
        </w:rPr>
        <w:lastRenderedPageBreak/>
        <w:t xml:space="preserve"> Өтініш</w:t>
      </w:r>
    </w:p>
    <w:bookmarkEnd w:id="19"/>
    <w:p w:rsidR="00285D3D" w:rsidRDefault="00285D3D" w:rsidP="00285D3D">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285D3D" w:rsidRDefault="00285D3D" w:rsidP="00285D3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285D3D" w:rsidRDefault="00285D3D" w:rsidP="00285D3D">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608"/>
        <w:gridCol w:w="3747"/>
      </w:tblGrid>
      <w:tr w:rsidR="00285D3D" w:rsidTr="004B0ABF">
        <w:trPr>
          <w:trHeight w:val="30"/>
          <w:tblCellSpacing w:w="0" w:type="auto"/>
        </w:trPr>
        <w:tc>
          <w:tcPr>
            <w:tcW w:w="7780" w:type="dxa"/>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285D3D" w:rsidRDefault="00285D3D" w:rsidP="00285D3D">
      <w:pPr>
        <w:spacing w:after="0"/>
      </w:pPr>
      <w:bookmarkStart w:id="20"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66"/>
        <w:gridCol w:w="1753"/>
        <w:gridCol w:w="3543"/>
        <w:gridCol w:w="3526"/>
        <w:gridCol w:w="35"/>
      </w:tblGrid>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285D3D" w:rsidRDefault="00285D3D" w:rsidP="004B0ABF">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Көрсетілетін қызметті берушінің атауы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Мемлекеттік қызметті ұсыну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(бұдан әрі - портал) арқылы жүзеге асырылады.</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Мемлекеттік қызмет көрсету мерзімі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Көрсету нысаны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Электрондық (ішінара автоматтандырылған) және (немесе) қағаз жүзінде</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Мемлекеттік қызметті көрсету нәтижесі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lastRenderedPageBreak/>
              <w:t>Порталда мемлекеттік қызмет көрсетудің нәтижесі көрсетілетін қызметті алушының "жеке кабинетіне" жіберіледі және сақталады.</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Тегін</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Жұмыс кестесі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Құжаттардың тізбесі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lastRenderedPageBreak/>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 xml:space="preserve">Қазақстан Республикасының </w:t>
            </w:r>
            <w:r>
              <w:rPr>
                <w:color w:val="000000"/>
                <w:sz w:val="20"/>
              </w:rPr>
              <w:lastRenderedPageBreak/>
              <w:t>заңнамасында белгіленген мемлекеттік қызмет көрсетуден бас тарту үшін негіздер</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lastRenderedPageBreak/>
              <w:t xml:space="preserve">1) көрсетілетін қызметті алушының мемлекеттік көрсетілетін қызметті алу үшін ұсынған құжаттардың және (немесе) олардағы деректердің (мәліметтердің) анық </w:t>
            </w:r>
            <w:r>
              <w:rPr>
                <w:color w:val="000000"/>
                <w:sz w:val="20"/>
              </w:rPr>
              <w:lastRenderedPageBreak/>
              <w:t>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285D3D" w:rsidTr="004B0ABF">
        <w:trPr>
          <w:gridBefore w:val="1"/>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5D3D" w:rsidRDefault="00285D3D" w:rsidP="004B0AB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285D3D"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285D3D" w:rsidTr="004B0A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85D3D" w:rsidRDefault="00285D3D" w:rsidP="004B0ABF">
            <w:pPr>
              <w:spacing w:after="0"/>
              <w:jc w:val="center"/>
            </w:pPr>
            <w:r>
              <w:rPr>
                <w:color w:val="000000"/>
                <w:sz w:val="20"/>
              </w:rPr>
              <w:t> </w:t>
            </w:r>
          </w:p>
        </w:tc>
        <w:tc>
          <w:tcPr>
            <w:tcW w:w="4600" w:type="dxa"/>
            <w:tcMar>
              <w:top w:w="15" w:type="dxa"/>
              <w:left w:w="15" w:type="dxa"/>
              <w:bottom w:w="15" w:type="dxa"/>
              <w:right w:w="15" w:type="dxa"/>
            </w:tcMar>
            <w:vAlign w:val="center"/>
          </w:tcPr>
          <w:p w:rsidR="00285D3D" w:rsidRDefault="00285D3D" w:rsidP="004B0ABF">
            <w:pPr>
              <w:spacing w:after="0"/>
              <w:jc w:val="center"/>
            </w:pPr>
            <w:r>
              <w:rPr>
                <w:color w:val="000000"/>
                <w:sz w:val="20"/>
              </w:rPr>
              <w:t>Нысан</w:t>
            </w:r>
          </w:p>
        </w:tc>
      </w:tr>
    </w:tbl>
    <w:p w:rsidR="00285D3D" w:rsidRDefault="00285D3D" w:rsidP="00285D3D">
      <w:pPr>
        <w:spacing w:after="0"/>
      </w:pPr>
      <w:bookmarkStart w:id="21" w:name="z311"/>
      <w:r>
        <w:rPr>
          <w:b/>
          <w:color w:val="000000"/>
        </w:rPr>
        <w:t xml:space="preserve"> Құжаттарды қабылдаудан бас тарту туралы қолхат</w:t>
      </w:r>
    </w:p>
    <w:bookmarkEnd w:id="21"/>
    <w:p w:rsidR="00285D3D" w:rsidRDefault="00285D3D" w:rsidP="00285D3D">
      <w:pPr>
        <w:spacing w:after="0"/>
        <w:jc w:val="both"/>
      </w:pPr>
      <w:r>
        <w:rPr>
          <w:color w:val="000000"/>
          <w:sz w:val="28"/>
        </w:rPr>
        <w:t xml:space="preserve">       "Мемлекеттік көрсетілетін қызметтер туралы" 2013 жылғы 15 сәуірдегі </w:t>
      </w:r>
    </w:p>
    <w:p w:rsidR="00285D3D" w:rsidRDefault="00285D3D" w:rsidP="00285D3D">
      <w:pPr>
        <w:spacing w:after="0"/>
        <w:jc w:val="both"/>
      </w:pPr>
      <w:r>
        <w:rPr>
          <w:color w:val="000000"/>
          <w:sz w:val="28"/>
        </w:rPr>
        <w:t xml:space="preserve">       Қазақстан Республикасы Заңының 20-бабының 2-тармағын басшылыққа алып, </w:t>
      </w:r>
    </w:p>
    <w:p w:rsidR="00285D3D" w:rsidRDefault="00285D3D" w:rsidP="00285D3D">
      <w:pPr>
        <w:spacing w:after="0"/>
        <w:jc w:val="both"/>
      </w:pPr>
      <w:r>
        <w:rPr>
          <w:color w:val="000000"/>
          <w:sz w:val="28"/>
        </w:rPr>
        <w:t xml:space="preserve">       "Азаматтар үшін Үкімет" Мемлекеттік корпорацияның коммерциялық емес </w:t>
      </w:r>
    </w:p>
    <w:p w:rsidR="00285D3D" w:rsidRDefault="00285D3D" w:rsidP="00285D3D">
      <w:pPr>
        <w:spacing w:after="0"/>
        <w:jc w:val="both"/>
      </w:pPr>
      <w:r>
        <w:rPr>
          <w:color w:val="000000"/>
          <w:sz w:val="28"/>
        </w:rPr>
        <w:t xml:space="preserve">       қоғамы филиалының № __ бөлімі____________________________________ </w:t>
      </w:r>
    </w:p>
    <w:p w:rsidR="00285D3D" w:rsidRDefault="00285D3D" w:rsidP="00285D3D">
      <w:pPr>
        <w:spacing w:after="0"/>
        <w:jc w:val="both"/>
      </w:pPr>
      <w:r>
        <w:rPr>
          <w:color w:val="000000"/>
          <w:sz w:val="28"/>
        </w:rPr>
        <w:t xml:space="preserve">       (мекенжайды көрсету) мемлекеттік көрсетілетін қызмет стандартында көзделген </w:t>
      </w:r>
    </w:p>
    <w:p w:rsidR="00285D3D" w:rsidRDefault="00285D3D" w:rsidP="00285D3D">
      <w:pPr>
        <w:spacing w:after="0"/>
        <w:jc w:val="both"/>
      </w:pPr>
      <w:r>
        <w:rPr>
          <w:color w:val="000000"/>
          <w:sz w:val="28"/>
        </w:rPr>
        <w:lastRenderedPageBreak/>
        <w:t xml:space="preserve">       тізбеге сәйкес Сіз ұсынған құжаттар топтамасының толық болмауына байланысты </w:t>
      </w:r>
    </w:p>
    <w:p w:rsidR="00285D3D" w:rsidRDefault="00285D3D" w:rsidP="00285D3D">
      <w:pPr>
        <w:spacing w:after="0"/>
        <w:jc w:val="both"/>
      </w:pPr>
      <w:r>
        <w:rPr>
          <w:color w:val="000000"/>
          <w:sz w:val="28"/>
        </w:rPr>
        <w:t xml:space="preserve">       _________________________________________________________________ </w:t>
      </w:r>
    </w:p>
    <w:p w:rsidR="00285D3D" w:rsidRDefault="00285D3D" w:rsidP="00285D3D">
      <w:pPr>
        <w:spacing w:after="0"/>
        <w:jc w:val="both"/>
      </w:pPr>
      <w:r>
        <w:rPr>
          <w:color w:val="000000"/>
          <w:sz w:val="28"/>
        </w:rPr>
        <w:t xml:space="preserve">       (мемлекеттік көрсетілетін қызметтің атауы) мемлекеттік қызмет көрсетуге </w:t>
      </w:r>
    </w:p>
    <w:p w:rsidR="00285D3D" w:rsidRDefault="00285D3D" w:rsidP="00285D3D">
      <w:pPr>
        <w:spacing w:after="0"/>
        <w:jc w:val="both"/>
      </w:pPr>
      <w:r>
        <w:rPr>
          <w:color w:val="000000"/>
          <w:sz w:val="28"/>
        </w:rPr>
        <w:t>      құжаттарды қабылдаудан бас тартады, атап айтқанда:</w:t>
      </w:r>
    </w:p>
    <w:p w:rsidR="00285D3D" w:rsidRDefault="00285D3D" w:rsidP="00285D3D">
      <w:pPr>
        <w:spacing w:after="0"/>
        <w:jc w:val="both"/>
      </w:pPr>
      <w:r>
        <w:rPr>
          <w:color w:val="000000"/>
          <w:sz w:val="28"/>
        </w:rPr>
        <w:t>      Жоқ құжаттардың атауы:</w:t>
      </w:r>
    </w:p>
    <w:p w:rsidR="00285D3D" w:rsidRDefault="00285D3D" w:rsidP="00285D3D">
      <w:pPr>
        <w:spacing w:after="0"/>
        <w:jc w:val="both"/>
      </w:pPr>
      <w:r>
        <w:rPr>
          <w:color w:val="000000"/>
          <w:sz w:val="28"/>
        </w:rPr>
        <w:t>      1) ____________________________________________________;</w:t>
      </w:r>
    </w:p>
    <w:p w:rsidR="00285D3D" w:rsidRDefault="00285D3D" w:rsidP="00285D3D">
      <w:pPr>
        <w:spacing w:after="0"/>
        <w:jc w:val="both"/>
      </w:pPr>
      <w:r>
        <w:rPr>
          <w:color w:val="000000"/>
          <w:sz w:val="28"/>
        </w:rPr>
        <w:t>      2) ____________________________________________________;</w:t>
      </w:r>
    </w:p>
    <w:p w:rsidR="00285D3D" w:rsidRDefault="00285D3D" w:rsidP="00285D3D">
      <w:pPr>
        <w:spacing w:after="0"/>
        <w:jc w:val="both"/>
      </w:pPr>
      <w:r>
        <w:rPr>
          <w:color w:val="000000"/>
          <w:sz w:val="28"/>
        </w:rPr>
        <w:t>      3) ____________________________________________________.</w:t>
      </w:r>
    </w:p>
    <w:p w:rsidR="00285D3D" w:rsidRPr="00560990" w:rsidRDefault="00285D3D" w:rsidP="00285D3D">
      <w:pPr>
        <w:spacing w:after="0"/>
        <w:jc w:val="both"/>
        <w:rPr>
          <w:lang w:val="ru-RU"/>
        </w:rPr>
      </w:pPr>
      <w:r>
        <w:rPr>
          <w:color w:val="000000"/>
          <w:sz w:val="28"/>
        </w:rPr>
        <w:t xml:space="preserve">      Осы қолхат әр тарапқа біреуден 2 данада жасалды. </w:t>
      </w:r>
      <w:r w:rsidRPr="00560990">
        <w:rPr>
          <w:color w:val="000000"/>
          <w:sz w:val="28"/>
          <w:lang w:val="ru-RU"/>
        </w:rPr>
        <w:t>Т.А.Ә. (бар болғанда)</w:t>
      </w:r>
    </w:p>
    <w:p w:rsidR="00285D3D" w:rsidRPr="00560990" w:rsidRDefault="00285D3D" w:rsidP="00285D3D">
      <w:pPr>
        <w:spacing w:after="0"/>
        <w:jc w:val="both"/>
        <w:rPr>
          <w:lang w:val="ru-RU"/>
        </w:rPr>
      </w:pPr>
      <w:r>
        <w:rPr>
          <w:color w:val="000000"/>
          <w:sz w:val="28"/>
        </w:rPr>
        <w:t>     </w:t>
      </w:r>
      <w:r w:rsidRPr="00560990">
        <w:rPr>
          <w:color w:val="000000"/>
          <w:sz w:val="28"/>
          <w:lang w:val="ru-RU"/>
        </w:rPr>
        <w:t xml:space="preserve"> (Мемлекеттік корпорацияның қызметкері) __________________ (қолы)</w:t>
      </w:r>
    </w:p>
    <w:p w:rsidR="00285D3D" w:rsidRPr="00560990" w:rsidRDefault="00285D3D" w:rsidP="00285D3D">
      <w:pPr>
        <w:spacing w:after="0"/>
        <w:jc w:val="both"/>
        <w:rPr>
          <w:lang w:val="ru-RU"/>
        </w:rPr>
      </w:pPr>
      <w:r>
        <w:rPr>
          <w:color w:val="000000"/>
          <w:sz w:val="28"/>
        </w:rPr>
        <w:t>     </w:t>
      </w:r>
      <w:r w:rsidRPr="00560990">
        <w:rPr>
          <w:color w:val="000000"/>
          <w:sz w:val="28"/>
          <w:lang w:val="ru-RU"/>
        </w:rPr>
        <w:t xml:space="preserve"> Орындаушының Т.А.Ә. (бар болғанда) _____________________</w:t>
      </w:r>
    </w:p>
    <w:p w:rsidR="00285D3D" w:rsidRPr="00560990" w:rsidRDefault="00285D3D" w:rsidP="00285D3D">
      <w:pPr>
        <w:spacing w:after="0"/>
        <w:jc w:val="both"/>
        <w:rPr>
          <w:lang w:val="ru-RU"/>
        </w:rPr>
      </w:pPr>
      <w:r>
        <w:rPr>
          <w:color w:val="000000"/>
          <w:sz w:val="28"/>
        </w:rPr>
        <w:t>     </w:t>
      </w:r>
      <w:r w:rsidRPr="00560990">
        <w:rPr>
          <w:color w:val="000000"/>
          <w:sz w:val="28"/>
          <w:lang w:val="ru-RU"/>
        </w:rPr>
        <w:t xml:space="preserve"> Қабылдаушының Т.А.Ә. (бар болғанда) ____________________</w:t>
      </w:r>
    </w:p>
    <w:p w:rsidR="00285D3D" w:rsidRDefault="00285D3D" w:rsidP="00285D3D">
      <w:pPr>
        <w:spacing w:after="0"/>
        <w:jc w:val="both"/>
      </w:pPr>
      <w:r>
        <w:rPr>
          <w:color w:val="000000"/>
          <w:sz w:val="28"/>
        </w:rPr>
        <w:t>     </w:t>
      </w:r>
      <w:r w:rsidRPr="00560990">
        <w:rPr>
          <w:color w:val="000000"/>
          <w:sz w:val="28"/>
          <w:lang w:val="ru-RU"/>
        </w:rPr>
        <w:t xml:space="preserve"> </w:t>
      </w:r>
      <w:r>
        <w:rPr>
          <w:color w:val="000000"/>
          <w:sz w:val="28"/>
        </w:rPr>
        <w:t>(көрсетілетін қызметті алушының қолы) "___" _____________ 20__ жыл</w:t>
      </w:r>
    </w:p>
    <w:p w:rsidR="00245774" w:rsidRDefault="00245774">
      <w:bookmarkStart w:id="22" w:name="_GoBack"/>
      <w:bookmarkEnd w:id="22"/>
    </w:p>
    <w:sectPr w:rsidR="0024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B8"/>
    <w:rsid w:val="00245774"/>
    <w:rsid w:val="00285D3D"/>
    <w:rsid w:val="007D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FAD09-723D-40DB-A5D4-1F4DFFEA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D3D"/>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18010</Characters>
  <Application>Microsoft Office Word</Application>
  <DocSecurity>0</DocSecurity>
  <Lines>150</Lines>
  <Paragraphs>42</Paragraphs>
  <ScaleCrop>false</ScaleCrop>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dc:creator>
  <cp:keywords/>
  <dc:description/>
  <cp:lastModifiedBy>ROO-1</cp:lastModifiedBy>
  <cp:revision>2</cp:revision>
  <dcterms:created xsi:type="dcterms:W3CDTF">2020-12-04T06:05:00Z</dcterms:created>
  <dcterms:modified xsi:type="dcterms:W3CDTF">2020-12-04T06:06:00Z</dcterms:modified>
</cp:coreProperties>
</file>